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CellMar>
          <w:left w:w="10" w:type="dxa"/>
          <w:right w:w="10" w:type="dxa"/>
        </w:tblCellMar>
        <w:tblLook w:val="0000"/>
      </w:tblPr>
      <w:tblGrid>
        <w:gridCol w:w="9534"/>
      </w:tblGrid>
      <w:tr w:rsidR="00A36A12" w:rsidRPr="00283407" w:rsidTr="001E5F21">
        <w:trPr>
          <w:trHeight w:val="14467"/>
        </w:trPr>
        <w:tc>
          <w:tcPr>
            <w:tcW w:w="9534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36A12" w:rsidRPr="00283407" w:rsidRDefault="0060779D" w:rsidP="002632FD">
            <w:pPr>
              <w:jc w:val="both"/>
              <w:rPr>
                <w:rFonts w:ascii="Times New Roman" w:eastAsia="Calibri" w:hAnsi="Times New Roman" w:cs="Times New Roman"/>
                <w:b/>
                <w:sz w:val="56"/>
              </w:rPr>
            </w:pPr>
            <w:r w:rsidRPr="00283407">
              <w:rPr>
                <w:rFonts w:ascii="Times New Roman" w:eastAsia="Calibri" w:hAnsi="Times New Roman" w:cs="Times New Roman"/>
                <w:b/>
                <w:sz w:val="56"/>
              </w:rPr>
              <w:t>Мартиросян Татевик Левоновна</w:t>
            </w:r>
          </w:p>
          <w:p w:rsidR="002545B2" w:rsidRPr="00283407" w:rsidRDefault="00490B38" w:rsidP="002632F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8340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Личные</w:t>
            </w:r>
            <w:r w:rsidR="001C7D0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="0060779D" w:rsidRPr="0028340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данные</w:t>
            </w:r>
            <w:r w:rsidR="0072545A" w:rsidRPr="0028340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AB5EFC" w:rsidRPr="0028340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457325" cy="1514475"/>
                  <wp:effectExtent l="0" t="0" r="0" b="0"/>
                  <wp:docPr id="2" name="Immagine 2" descr="C:\Users\ASUS\Desktop\Photo\Photo 2016-2017\2017-01\IMG_20170123_195326_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Photo\Photo 2016-2017\2017-01\IMG_20170123_195326_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52" cy="152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5B2" w:rsidRPr="00283407" w:rsidRDefault="0060779D" w:rsidP="00263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рождения</w:t>
            </w:r>
            <w:r w:rsidR="002545B2"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9C3C56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01.12.1988</w:t>
            </w:r>
          </w:p>
          <w:p w:rsidR="00A36A12" w:rsidRPr="00283407" w:rsidRDefault="0060779D" w:rsidP="00263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Семейное положение</w:t>
            </w:r>
            <w:r w:rsidR="002545B2"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замужем</w:t>
            </w:r>
          </w:p>
          <w:p w:rsidR="00A36A12" w:rsidRPr="00283407" w:rsidRDefault="0060779D" w:rsidP="00263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 w:rsidR="002545B2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женский</w:t>
            </w:r>
          </w:p>
          <w:p w:rsidR="002545B2" w:rsidRPr="00283407" w:rsidRDefault="0060779D" w:rsidP="002632F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8340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Контактные данные</w:t>
            </w:r>
            <w:r w:rsidR="0072545A" w:rsidRPr="0028340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A36A12" w:rsidRPr="00283407" w:rsidRDefault="0060779D" w:rsidP="00263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i/>
              </w:rPr>
              <w:t>Адрес</w:t>
            </w:r>
            <w:r w:rsidR="009F5FB8"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Армении</w:t>
            </w:r>
            <w:r w:rsidR="00E47246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г.Ереван</w:t>
            </w:r>
            <w:r w:rsidR="00E47246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Нансена</w:t>
            </w:r>
            <w:r w:rsidR="009C3C56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  <w:r w:rsidR="00E47246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r w:rsidR="00E47246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3C56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A36A12" w:rsidRPr="00283407" w:rsidRDefault="0060779D" w:rsidP="00263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</w:t>
            </w:r>
            <w:r w:rsidRPr="00283407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.</w:t>
            </w:r>
            <w:r w:rsidR="002545B2" w:rsidRPr="00283407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:</w:t>
            </w:r>
            <w:r w:rsidR="009F5FB8" w:rsidRPr="0028340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(+374)</w:t>
            </w:r>
            <w:r w:rsidR="006E57DE" w:rsidRPr="0028340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91</w:t>
            </w:r>
            <w:r w:rsidR="000D79D3" w:rsidRPr="0028340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,94 -</w:t>
            </w:r>
            <w:r w:rsidR="00934A55" w:rsidRPr="0028340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30 54 28, (</w:t>
            </w:r>
            <w:r w:rsidR="00934A55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+374</w:t>
            </w:r>
            <w:r w:rsidR="00934A55" w:rsidRPr="0028340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)</w:t>
            </w:r>
            <w:r w:rsidR="00934A55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94-30-54-28</w:t>
            </w:r>
          </w:p>
          <w:p w:rsidR="00A36A12" w:rsidRPr="00283407" w:rsidRDefault="009F5FB8" w:rsidP="002632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3407">
              <w:rPr>
                <w:rFonts w:ascii="Times New Roman" w:eastAsia="Calibri" w:hAnsi="Times New Roman" w:cs="Times New Roman"/>
                <w:i/>
                <w:sz w:val="24"/>
                <w:szCs w:val="24"/>
                <w:lang w:val="it-IT"/>
              </w:rPr>
              <w:t>E-mail:</w:t>
            </w:r>
            <w:r w:rsidR="001C5218" w:rsidRPr="00283407">
              <w:rPr>
                <w:rFonts w:ascii="Times New Roman" w:hAnsi="Times New Roman" w:cs="Times New Roman"/>
              </w:rPr>
              <w:fldChar w:fldCharType="begin"/>
            </w:r>
            <w:r w:rsidR="001C5218" w:rsidRPr="00283407">
              <w:rPr>
                <w:rFonts w:ascii="Times New Roman" w:hAnsi="Times New Roman" w:cs="Times New Roman"/>
              </w:rPr>
              <w:instrText>HYPERLINK "mailto:tatevik-martirosyan@mail.ru"</w:instrText>
            </w:r>
            <w:r w:rsidR="001C5218" w:rsidRPr="00283407">
              <w:rPr>
                <w:rFonts w:ascii="Times New Roman" w:hAnsi="Times New Roman" w:cs="Times New Roman"/>
              </w:rPr>
              <w:fldChar w:fldCharType="separate"/>
            </w:r>
            <w:r w:rsidR="0054189B" w:rsidRPr="00283407"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tatevik-martirosyan@mail.ru</w:t>
            </w:r>
            <w:r w:rsidR="001C5218" w:rsidRPr="00283407">
              <w:rPr>
                <w:rFonts w:ascii="Times New Roman" w:hAnsi="Times New Roman" w:cs="Times New Roman"/>
              </w:rPr>
              <w:fldChar w:fldCharType="end"/>
            </w:r>
          </w:p>
          <w:p w:rsidR="00934A55" w:rsidRPr="00283407" w:rsidRDefault="00934A55" w:rsidP="00263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r w:rsidRPr="00283407"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283407"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atevik.martirosyan@rau.am</w:t>
            </w:r>
          </w:p>
          <w:p w:rsidR="00A36A12" w:rsidRPr="00283407" w:rsidRDefault="00A36A12" w:rsidP="002632FD">
            <w:pPr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  <w:p w:rsidR="001F09C9" w:rsidRPr="00283407" w:rsidRDefault="0060779D" w:rsidP="002632F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283407"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>Образование</w:t>
            </w:r>
            <w:r w:rsidR="00C1671E" w:rsidRPr="00283407">
              <w:rPr>
                <w:rFonts w:ascii="Times New Roman" w:hAnsi="Times New Roman" w:cs="Times New Roman"/>
                <w:b/>
                <w:bCs/>
                <w:sz w:val="28"/>
                <w:szCs w:val="32"/>
                <w:u w:val="single"/>
              </w:rPr>
              <w:t>:</w:t>
            </w:r>
          </w:p>
          <w:p w:rsidR="00866A51" w:rsidRPr="00283407" w:rsidRDefault="0060779D" w:rsidP="00263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834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Среднее образование</w:t>
            </w:r>
          </w:p>
          <w:p w:rsidR="00866A51" w:rsidRPr="00283407" w:rsidRDefault="00866A51" w:rsidP="00263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866A51" w:rsidRPr="00283407" w:rsidRDefault="00866A51" w:rsidP="00263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1995-2003</w:t>
            </w:r>
            <w:r w:rsidR="002834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0779D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9C21AE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0779D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Армении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66A51" w:rsidRPr="00283407" w:rsidRDefault="0060779D" w:rsidP="002632FD">
            <w:pPr>
              <w:ind w:left="3970" w:hanging="39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66A51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Ереван</w:t>
            </w:r>
          </w:p>
          <w:p w:rsidR="00866A51" w:rsidRPr="00283407" w:rsidRDefault="00866A51" w:rsidP="00263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866A51" w:rsidRPr="00283407" w:rsidRDefault="00866A51" w:rsidP="002632FD">
            <w:pPr>
              <w:ind w:left="3970" w:hanging="39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2003-2005</w:t>
            </w:r>
            <w:r w:rsidR="0060779D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9C21AE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0779D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Армении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866A51" w:rsidRPr="00283407" w:rsidRDefault="0060779D" w:rsidP="002632FD">
            <w:pPr>
              <w:ind w:left="3970" w:hanging="39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66A51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Ереван</w:t>
            </w:r>
          </w:p>
          <w:p w:rsidR="00866A51" w:rsidRPr="00283407" w:rsidRDefault="00866A51" w:rsidP="002632F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:rsidR="001F09C9" w:rsidRPr="00283407" w:rsidRDefault="0060779D" w:rsidP="00263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83407">
              <w:rPr>
                <w:rFonts w:ascii="Times New Roman" w:hAnsi="Times New Roman" w:cs="Times New Roman"/>
                <w:b/>
                <w:i/>
                <w:sz w:val="24"/>
              </w:rPr>
              <w:t>Высшее образование</w:t>
            </w:r>
          </w:p>
          <w:p w:rsidR="001F09C9" w:rsidRPr="00283407" w:rsidRDefault="001F09C9" w:rsidP="002632F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  <w:p w:rsidR="0060779D" w:rsidRPr="00283407" w:rsidRDefault="00745307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2005</w:t>
            </w:r>
            <w:r w:rsidR="001F09C9" w:rsidRPr="002834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-20</w:t>
            </w:r>
            <w:r w:rsidRPr="002834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08</w:t>
            </w:r>
            <w:r w:rsidR="00C7772D" w:rsidRPr="00283407">
              <w:rPr>
                <w:rFonts w:ascii="Times New Roman" w:eastAsia="Calibri" w:hAnsi="Times New Roman" w:cs="Times New Roman"/>
              </w:rPr>
              <w:t>г.</w:t>
            </w:r>
            <w:r w:rsidR="0060779D" w:rsidRPr="00283407">
              <w:rPr>
                <w:rFonts w:ascii="Times New Roman" w:eastAsia="Calibri" w:hAnsi="Times New Roman" w:cs="Times New Roman"/>
              </w:rPr>
              <w:t xml:space="preserve">Московский государственный университет экономики, </w:t>
            </w:r>
          </w:p>
          <w:p w:rsidR="00745307" w:rsidRPr="00283407" w:rsidRDefault="0060779D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</w:rPr>
              <w:t xml:space="preserve">                                                                   Статистики и информатики –МЭСИ</w:t>
            </w:r>
          </w:p>
          <w:p w:rsidR="0060779D" w:rsidRPr="00283407" w:rsidRDefault="0060779D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</w:rPr>
              <w:lastRenderedPageBreak/>
              <w:t xml:space="preserve">                                                                     (Ереванский фириал)</w:t>
            </w:r>
          </w:p>
          <w:p w:rsidR="0060779D" w:rsidRPr="00283407" w:rsidRDefault="0060779D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Юридичесдкий факультет</w:t>
            </w:r>
          </w:p>
          <w:p w:rsidR="000557AD" w:rsidRPr="00283407" w:rsidRDefault="000557AD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F09C9" w:rsidRPr="00283407" w:rsidRDefault="001F09C9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47246" w:rsidRPr="00283407" w:rsidRDefault="00745307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2009</w:t>
            </w:r>
            <w:r w:rsidR="001F09C9" w:rsidRPr="002834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-201</w:t>
            </w:r>
            <w:r w:rsidRPr="002834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="00C7772D" w:rsidRPr="00283407">
              <w:rPr>
                <w:rFonts w:ascii="Times New Roman" w:eastAsia="Calibri" w:hAnsi="Times New Roman" w:cs="Times New Roman"/>
              </w:rPr>
              <w:t>г.</w:t>
            </w:r>
            <w:r w:rsidR="00637C8E" w:rsidRPr="00283407">
              <w:rPr>
                <w:rFonts w:ascii="Times New Roman" w:eastAsia="Calibri" w:hAnsi="Times New Roman" w:cs="Times New Roman"/>
              </w:rPr>
              <w:t>Российско-Армянский (Славянский) Университет</w:t>
            </w:r>
          </w:p>
          <w:p w:rsidR="00637C8E" w:rsidRPr="00283407" w:rsidRDefault="00637C8E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</w:rPr>
              <w:t xml:space="preserve">                                                                   Юридический факультет, бакалавриат</w:t>
            </w:r>
          </w:p>
          <w:p w:rsidR="000557AD" w:rsidRPr="00283407" w:rsidRDefault="000557AD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2A60" w:rsidRPr="00283407" w:rsidRDefault="00B42A60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721C" w:rsidRPr="00283407" w:rsidRDefault="00B42A60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2011-2013</w:t>
            </w:r>
            <w:r w:rsidR="00C7772D" w:rsidRPr="00283407">
              <w:rPr>
                <w:rFonts w:ascii="Times New Roman" w:eastAsia="Calibri" w:hAnsi="Times New Roman" w:cs="Times New Roman"/>
              </w:rPr>
              <w:t xml:space="preserve"> г.</w:t>
            </w:r>
            <w:r w:rsidR="00EE721C" w:rsidRPr="00283407">
              <w:rPr>
                <w:rFonts w:ascii="Times New Roman" w:eastAsia="Calibri" w:hAnsi="Times New Roman" w:cs="Times New Roman"/>
              </w:rPr>
              <w:t>Российско-Армянский (Славянский) Университет</w:t>
            </w:r>
          </w:p>
          <w:p w:rsidR="00EE721C" w:rsidRPr="00283407" w:rsidRDefault="00EE721C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Институт права и политики, кафедра гражданского права</w:t>
            </w:r>
          </w:p>
          <w:p w:rsidR="00074DAB" w:rsidRPr="00283407" w:rsidRDefault="002F2A29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</w:rPr>
              <w:t xml:space="preserve">                               и</w:t>
            </w:r>
            <w:r w:rsidR="00EE721C" w:rsidRPr="00283407">
              <w:rPr>
                <w:rFonts w:ascii="Times New Roman" w:eastAsia="Calibri" w:hAnsi="Times New Roman" w:cs="Times New Roman"/>
              </w:rPr>
              <w:t xml:space="preserve"> гражданско-процессуального право</w:t>
            </w:r>
            <w:r w:rsidR="00074DAB" w:rsidRPr="00283407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EE721C" w:rsidRPr="00283407" w:rsidRDefault="00074DAB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магистратура (</w:t>
            </w:r>
            <w:r w:rsidR="008C1EA6" w:rsidRPr="00283407">
              <w:rPr>
                <w:rFonts w:ascii="Times New Roman" w:eastAsia="Calibri" w:hAnsi="Times New Roman" w:cs="Times New Roman"/>
              </w:rPr>
              <w:t xml:space="preserve">с </w:t>
            </w:r>
            <w:r w:rsidRPr="00283407">
              <w:rPr>
                <w:rFonts w:ascii="Times New Roman" w:eastAsia="Calibri" w:hAnsi="Times New Roman" w:cs="Times New Roman"/>
              </w:rPr>
              <w:t>отличаем).</w:t>
            </w:r>
          </w:p>
          <w:p w:rsidR="002130B2" w:rsidRPr="00283407" w:rsidRDefault="002130B2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</w:rPr>
              <w:t xml:space="preserve">Специализация: гражданское право, коммерческое право, </w:t>
            </w:r>
          </w:p>
          <w:p w:rsidR="00745307" w:rsidRPr="00283407" w:rsidRDefault="002130B2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предпринимательское право.</w:t>
            </w:r>
          </w:p>
          <w:p w:rsidR="00BC69D7" w:rsidRPr="00283407" w:rsidRDefault="00BC69D7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83407" w:rsidRDefault="00952D79" w:rsidP="00283407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834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С </w:t>
            </w:r>
            <w:r w:rsidR="00BC69D7" w:rsidRPr="002834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2017</w:t>
            </w:r>
            <w:r w:rsidR="00C7772D" w:rsidRPr="002834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г.</w:t>
            </w:r>
            <w:r w:rsidR="00283407" w:rsidRPr="002834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до 2021 г.</w:t>
            </w:r>
            <w:r w:rsidR="00BC69D7" w:rsidRPr="00283407">
              <w:rPr>
                <w:rFonts w:ascii="Times New Roman" w:eastAsia="Calibri" w:hAnsi="Times New Roman" w:cs="Times New Roman"/>
              </w:rPr>
              <w:t xml:space="preserve"> Соискание </w:t>
            </w:r>
            <w:r w:rsidR="00283407" w:rsidRPr="00283407">
              <w:rPr>
                <w:rFonts w:ascii="Times New Roman" w:eastAsia="Calibri" w:hAnsi="Times New Roman" w:cs="Times New Roman"/>
              </w:rPr>
              <w:t xml:space="preserve">академической </w:t>
            </w:r>
            <w:r w:rsidR="00BC69D7" w:rsidRPr="00283407">
              <w:rPr>
                <w:rFonts w:ascii="Times New Roman" w:eastAsia="Calibri" w:hAnsi="Times New Roman" w:cs="Times New Roman"/>
              </w:rPr>
              <w:t>сте</w:t>
            </w:r>
            <w:r w:rsidR="00417052" w:rsidRPr="00283407">
              <w:rPr>
                <w:rFonts w:ascii="Times New Roman" w:eastAsia="Calibri" w:hAnsi="Times New Roman" w:cs="Times New Roman"/>
              </w:rPr>
              <w:t>пени кандидата юридических наук (12.00.03 ш.)</w:t>
            </w:r>
          </w:p>
          <w:p w:rsidR="00283407" w:rsidRDefault="00283407" w:rsidP="00283407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283407" w:rsidRPr="00283407" w:rsidRDefault="00283407" w:rsidP="002834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283407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Стажировка:</w:t>
            </w:r>
          </w:p>
          <w:p w:rsidR="00283407" w:rsidRPr="00283407" w:rsidRDefault="00283407" w:rsidP="00283407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4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2011</w:t>
            </w:r>
            <w:r w:rsidRPr="002834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283407">
              <w:rPr>
                <w:rFonts w:ascii="Times New Roman" w:eastAsia="Calibri" w:hAnsi="Times New Roman" w:cs="Times New Roman"/>
              </w:rPr>
              <w:t xml:space="preserve">Адвокатскаяконтора“Консиглери” </w:t>
            </w:r>
          </w:p>
          <w:p w:rsidR="00283407" w:rsidRPr="00283407" w:rsidRDefault="00283407" w:rsidP="00283407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4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2011</w:t>
            </w:r>
            <w:r w:rsidRPr="002834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суд РА.</w:t>
            </w:r>
          </w:p>
          <w:p w:rsidR="00283407" w:rsidRPr="00283407" w:rsidRDefault="00283407" w:rsidP="00283407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2021-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Нотариальная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лата РА</w:t>
            </w:r>
          </w:p>
          <w:p w:rsidR="000557AD" w:rsidRPr="00283407" w:rsidRDefault="000557AD" w:rsidP="002632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1F09C9" w:rsidRPr="00283407" w:rsidRDefault="0072545A" w:rsidP="002632FD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283407">
              <w:rPr>
                <w:rFonts w:ascii="Times New Roman" w:hAnsi="Times New Roman" w:cs="Times New Roman"/>
                <w:b/>
                <w:sz w:val="28"/>
                <w:u w:val="single"/>
              </w:rPr>
              <w:t>Опыт работы:</w:t>
            </w:r>
          </w:p>
          <w:p w:rsidR="003B6824" w:rsidRPr="00283407" w:rsidRDefault="003B6824" w:rsidP="002632F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4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2007 -2009 </w:t>
            </w:r>
            <w:r w:rsidR="00C7772D" w:rsidRPr="00283407">
              <w:rPr>
                <w:rFonts w:ascii="Times New Roman" w:eastAsia="Calibri" w:hAnsi="Times New Roman" w:cs="Times New Roman"/>
              </w:rPr>
              <w:t>г.</w:t>
            </w:r>
          </w:p>
          <w:p w:rsidR="00CB005A" w:rsidRPr="00283407" w:rsidRDefault="00CB005A" w:rsidP="002632FD">
            <w:pPr>
              <w:pStyle w:val="ListParagraph"/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B6824" w:rsidRPr="00283407" w:rsidRDefault="00D76683" w:rsidP="002632FD">
            <w:pPr>
              <w:pStyle w:val="ListParagraph"/>
              <w:ind w:left="420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</w:rPr>
              <w:t>“</w:t>
            </w:r>
            <w:r w:rsidR="0072545A" w:rsidRPr="00283407">
              <w:rPr>
                <w:rFonts w:ascii="Times New Roman" w:eastAsia="Calibri" w:hAnsi="Times New Roman" w:cs="Times New Roman"/>
              </w:rPr>
              <w:t>Эконом связь</w:t>
            </w:r>
            <w:r w:rsidRPr="00283407">
              <w:rPr>
                <w:rFonts w:ascii="Times New Roman" w:eastAsia="Calibri" w:hAnsi="Times New Roman" w:cs="Times New Roman"/>
              </w:rPr>
              <w:t xml:space="preserve">” </w:t>
            </w:r>
            <w:r w:rsidR="0072545A" w:rsidRPr="00283407">
              <w:rPr>
                <w:rFonts w:ascii="Times New Roman" w:eastAsia="Calibri" w:hAnsi="Times New Roman" w:cs="Times New Roman"/>
              </w:rPr>
              <w:t xml:space="preserve"> международных телефонных звонков</w:t>
            </w:r>
          </w:p>
          <w:p w:rsidR="00D76683" w:rsidRPr="00283407" w:rsidRDefault="00BA0741" w:rsidP="002632FD">
            <w:pPr>
              <w:pStyle w:val="ListParagraph"/>
              <w:ind w:left="420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</w:rPr>
              <w:t xml:space="preserve"> Долж</w:t>
            </w:r>
            <w:r w:rsidR="0072545A" w:rsidRPr="00283407">
              <w:rPr>
                <w:rFonts w:ascii="Times New Roman" w:eastAsia="Calibri" w:hAnsi="Times New Roman" w:cs="Times New Roman"/>
              </w:rPr>
              <w:t>ность</w:t>
            </w:r>
            <w:r w:rsidR="00D76683" w:rsidRPr="00283407">
              <w:rPr>
                <w:rFonts w:ascii="Times New Roman" w:eastAsia="Calibri" w:hAnsi="Times New Roman" w:cs="Times New Roman"/>
              </w:rPr>
              <w:t xml:space="preserve"> – </w:t>
            </w:r>
            <w:r w:rsidR="0072545A" w:rsidRPr="00283407">
              <w:rPr>
                <w:rFonts w:ascii="Times New Roman" w:eastAsia="Calibri" w:hAnsi="Times New Roman" w:cs="Times New Roman"/>
              </w:rPr>
              <w:t>оператор</w:t>
            </w:r>
          </w:p>
          <w:p w:rsidR="00CB005A" w:rsidRPr="00283407" w:rsidRDefault="00CB005A" w:rsidP="002632FD">
            <w:pPr>
              <w:pStyle w:val="ListParagraph"/>
              <w:ind w:left="420"/>
              <w:jc w:val="both"/>
              <w:rPr>
                <w:rFonts w:ascii="Times New Roman" w:eastAsia="Calibri" w:hAnsi="Times New Roman" w:cs="Times New Roman"/>
              </w:rPr>
            </w:pPr>
          </w:p>
          <w:p w:rsidR="000557AD" w:rsidRPr="00283407" w:rsidRDefault="003B6824" w:rsidP="002632F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4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0557AD" w:rsidRPr="002834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2013</w:t>
            </w:r>
            <w:r w:rsidR="00E47246" w:rsidRPr="002834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–</w:t>
            </w:r>
            <w:r w:rsidR="00794E79" w:rsidRPr="005A055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2018</w:t>
            </w:r>
            <w:r w:rsidR="00C7772D" w:rsidRPr="005A055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г.</w:t>
            </w:r>
            <w:r w:rsidR="001F09C9" w:rsidRPr="002834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  <w:p w:rsidR="000557AD" w:rsidRPr="00283407" w:rsidRDefault="0072545A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</w:rPr>
              <w:t>Российско-Армянский (Славянский) Университет</w:t>
            </w:r>
            <w:r w:rsidR="001A0479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Права и Политики</w:t>
            </w:r>
          </w:p>
          <w:p w:rsidR="004E71C9" w:rsidRPr="00283407" w:rsidRDefault="0072545A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Должность</w:t>
            </w:r>
            <w:r w:rsidR="001A0479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E2249F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помощ</w:t>
            </w:r>
            <w:r w:rsidR="00A80FCA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ник заве</w:t>
            </w:r>
            <w:r w:rsidR="00C22D45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дующего кафедрой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гражданского право и гражданско-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процессуального права.</w:t>
            </w:r>
          </w:p>
          <w:p w:rsidR="00CC6CA8" w:rsidRPr="00283407" w:rsidRDefault="00CC6CA8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79" w:rsidRPr="00283407" w:rsidRDefault="003B6824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Pr="002834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C22D45" w:rsidRPr="0028340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2014</w:t>
            </w:r>
            <w:r w:rsidR="00C7772D" w:rsidRPr="00283407">
              <w:rPr>
                <w:rFonts w:ascii="Times New Roman" w:eastAsia="Calibri" w:hAnsi="Times New Roman" w:cs="Times New Roman"/>
              </w:rPr>
              <w:t xml:space="preserve"> г.</w:t>
            </w:r>
            <w:r w:rsidR="00C22D45" w:rsidRPr="002834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–</w:t>
            </w:r>
            <w:r w:rsidR="00C22D45" w:rsidRPr="002834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сей день</w:t>
            </w:r>
          </w:p>
          <w:p w:rsidR="0072545A" w:rsidRPr="00283407" w:rsidRDefault="0072545A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</w:rPr>
              <w:t>Российско-Армянский (Славянский) Университет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, Институт Права и Политики</w:t>
            </w:r>
          </w:p>
          <w:p w:rsidR="0072545A" w:rsidRPr="00283407" w:rsidRDefault="0072545A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Должность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C22D45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кафедры гражданского права и гражданско-процессуального права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22D45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Преподаваемые </w:t>
            </w:r>
            <w:r w:rsidR="005C3169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  <w:r w:rsidR="005C3169" w:rsidRPr="00283407">
              <w:rPr>
                <w:rFonts w:ascii="Times New Roman" w:hAnsi="Times New Roman" w:cs="Times New Roman"/>
                <w:color w:val="0C0E0D"/>
                <w:sz w:val="18"/>
                <w:szCs w:val="18"/>
                <w:shd w:val="clear" w:color="auto" w:fill="EDEEEF"/>
              </w:rPr>
              <w:t>:</w:t>
            </w:r>
            <w:r w:rsidR="00C22D45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гражданское право</w:t>
            </w:r>
            <w:r w:rsidR="00B400AE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</w:t>
            </w:r>
            <w:r w:rsidR="00C22D45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, трудовое право</w:t>
            </w:r>
            <w:r w:rsidR="00B400AE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 и РФ</w:t>
            </w:r>
            <w:r w:rsidR="00C22D45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, семейное право</w:t>
            </w:r>
            <w:r w:rsidR="00B400AE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 и РФ</w:t>
            </w:r>
            <w:r w:rsidR="00C22D45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6CA8" w:rsidRPr="00283407" w:rsidRDefault="00CC6CA8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D7D" w:rsidRPr="00283407" w:rsidRDefault="00DF0D7D" w:rsidP="002632F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8340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4.</w:t>
            </w:r>
            <w:r w:rsidR="00D8057E" w:rsidRPr="002834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2016</w:t>
            </w:r>
            <w:r w:rsidR="00C7772D" w:rsidRPr="00283407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FE6581" w:rsidRPr="00283407" w:rsidRDefault="00FE6581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Адвокатская контора “Law Lawer s”</w:t>
            </w:r>
          </w:p>
          <w:p w:rsidR="00FE6581" w:rsidRPr="00283407" w:rsidRDefault="00FE6581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</w:t>
            </w:r>
            <w:r w:rsidR="00652C1B"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 – помощник адвоката.</w:t>
            </w:r>
          </w:p>
          <w:p w:rsidR="00D8057E" w:rsidRPr="00283407" w:rsidRDefault="00D8057E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</w:rPr>
              <w:t xml:space="preserve">ООО </w:t>
            </w:r>
            <w:r w:rsidR="00C00FD9" w:rsidRPr="00283407">
              <w:rPr>
                <w:rFonts w:ascii="Times New Roman" w:eastAsia="Calibri" w:hAnsi="Times New Roman" w:cs="Times New Roman"/>
              </w:rPr>
              <w:t>“Сос Системс”</w:t>
            </w:r>
          </w:p>
          <w:p w:rsidR="00D8057E" w:rsidRPr="00283407" w:rsidRDefault="002F2A29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Должность</w:t>
            </w:r>
            <w:r w:rsidR="00062276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D8057E"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юрист</w:t>
            </w:r>
            <w:r w:rsidR="00CC6CA8"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CC6CA8" w:rsidRPr="00283407" w:rsidRDefault="00CC6CA8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A2447B" w:rsidRPr="00283407" w:rsidRDefault="00786457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2834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2018</w:t>
            </w:r>
            <w:r w:rsidR="00C7772D" w:rsidRPr="00283407">
              <w:rPr>
                <w:rFonts w:ascii="Times New Roman" w:eastAsia="Calibri" w:hAnsi="Times New Roman" w:cs="Times New Roman"/>
              </w:rPr>
              <w:t xml:space="preserve"> г.</w:t>
            </w:r>
            <w:r w:rsidR="00361BBE" w:rsidRPr="002834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</w:t>
            </w:r>
            <w:r w:rsidRPr="002834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ноября по  февраля</w:t>
            </w:r>
            <w:r w:rsidR="007F4345" w:rsidRPr="002834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2019</w:t>
            </w:r>
            <w:r w:rsidR="00C7772D" w:rsidRPr="00283407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9904E2" w:rsidRPr="00283407" w:rsidRDefault="00A2447B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ЗАО “Южно-Кавказская железная дорога”</w:t>
            </w:r>
          </w:p>
          <w:p w:rsidR="00786457" w:rsidRPr="00283407" w:rsidRDefault="00221840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Должность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–ю</w:t>
            </w:r>
            <w:r w:rsidR="00786457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рисконсульт юридической службы</w:t>
            </w:r>
            <w:r w:rsidR="00CC6CA8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6CA8" w:rsidRPr="00283407" w:rsidRDefault="00CC6CA8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1BBE" w:rsidRPr="00283407" w:rsidRDefault="00361BBE" w:rsidP="00361BB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83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="00ED49EE" w:rsidRPr="002834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2019</w:t>
            </w:r>
            <w:r w:rsidR="00C7772D" w:rsidRPr="00283407">
              <w:rPr>
                <w:rFonts w:ascii="Times New Roman" w:eastAsia="Calibri" w:hAnsi="Times New Roman" w:cs="Times New Roman"/>
              </w:rPr>
              <w:t xml:space="preserve"> г.</w:t>
            </w:r>
            <w:r w:rsidRPr="002834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</w:t>
            </w:r>
            <w:r w:rsidR="007F4345" w:rsidRPr="002834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февраля по август</w:t>
            </w:r>
          </w:p>
          <w:p w:rsidR="00F0017B" w:rsidRPr="00283407" w:rsidRDefault="00F0017B" w:rsidP="00361BBE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Мэрия города Ереван</w:t>
            </w:r>
            <w:r w:rsidR="00221840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53621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аппарат</w:t>
            </w:r>
            <w:r w:rsidR="00221840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управлению недвижимостью города Ереван.</w:t>
            </w:r>
          </w:p>
          <w:p w:rsidR="008E3911" w:rsidRPr="00283407" w:rsidRDefault="00221840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Должность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r w:rsidR="00F0017B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омощник управляющего</w:t>
            </w:r>
            <w:r w:rsidR="00CC6CA8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4E53" w:rsidRPr="00283407" w:rsidRDefault="008B4E53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4E53" w:rsidRPr="00283407" w:rsidRDefault="008B4E53" w:rsidP="002632F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7. </w:t>
            </w:r>
            <w:r w:rsidRPr="002834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2019 г. – 2020 октябрь</w:t>
            </w:r>
          </w:p>
          <w:p w:rsidR="008B4E53" w:rsidRPr="00283407" w:rsidRDefault="008B4E53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“Мультипак” </w:t>
            </w:r>
          </w:p>
          <w:p w:rsidR="008B4E53" w:rsidRDefault="008B4E53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Должность </w:t>
            </w:r>
            <w:r w:rsid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юрист</w:t>
            </w:r>
          </w:p>
          <w:p w:rsidR="00283407" w:rsidRPr="00283407" w:rsidRDefault="00283407" w:rsidP="0028340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8.</w:t>
            </w:r>
            <w:r w:rsidRPr="002834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 2021 г. </w:t>
            </w:r>
            <w:r w:rsidR="005A055F" w:rsidRPr="00306F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</w:t>
            </w:r>
            <w:r w:rsidRPr="002834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 сей день</w:t>
            </w:r>
          </w:p>
          <w:p w:rsidR="00283407" w:rsidRPr="00283407" w:rsidRDefault="00283407" w:rsidP="00283407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</w:rPr>
              <w:t xml:space="preserve"> Российско-Армянский (Славянский) Университет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, Институт Права и Политики</w:t>
            </w:r>
          </w:p>
          <w:p w:rsidR="00EE2320" w:rsidRPr="00306FA7" w:rsidRDefault="00283407" w:rsidP="00EE2320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Должность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–старший менеджер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ры гражданского право и гражданско-процессуального права.</w:t>
            </w:r>
            <w:bookmarkStart w:id="0" w:name="_GoBack"/>
            <w:bookmarkEnd w:id="0"/>
          </w:p>
          <w:p w:rsidR="00EE2320" w:rsidRPr="00283407" w:rsidRDefault="00EE2320" w:rsidP="00EE232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283407">
              <w:rPr>
                <w:rFonts w:ascii="Times New Roman" w:hAnsi="Times New Roman" w:cs="Times New Roman"/>
                <w:b/>
                <w:sz w:val="28"/>
                <w:u w:val="single"/>
              </w:rPr>
              <w:t>Участие в конференциях</w:t>
            </w:r>
            <w:r w:rsidR="006C797A" w:rsidRPr="00283407">
              <w:rPr>
                <w:rFonts w:ascii="Times New Roman" w:hAnsi="Times New Roman" w:cs="Times New Roman"/>
                <w:b/>
                <w:sz w:val="28"/>
                <w:u w:val="single"/>
              </w:rPr>
              <w:t>:</w:t>
            </w:r>
          </w:p>
          <w:p w:rsidR="00896054" w:rsidRPr="00283407" w:rsidRDefault="00C877B1" w:rsidP="00EE2320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83407">
              <w:rPr>
                <w:rFonts w:ascii="Times New Roman" w:eastAsia="Calibri" w:hAnsi="Times New Roman" w:cs="Times New Roman"/>
                <w:lang w:val="en-GB"/>
              </w:rPr>
              <w:t>”</w:t>
            </w:r>
            <w:r w:rsidR="00896054" w:rsidRPr="0028340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Internationalhumanitarian law: problems and perspectives of development</w:t>
            </w:r>
            <w:r w:rsidR="00896054" w:rsidRPr="00283407">
              <w:rPr>
                <w:rFonts w:ascii="Times New Roman" w:eastAsia="Calibri" w:hAnsi="Times New Roman" w:cs="Times New Roman"/>
                <w:lang w:val="en-US"/>
              </w:rPr>
              <w:t>”</w:t>
            </w:r>
          </w:p>
          <w:p w:rsidR="00C877B1" w:rsidRPr="00283407" w:rsidRDefault="00896054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</w:rPr>
              <w:t>“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исследования проблем осуществления авторских прав: теория и практика</w:t>
            </w:r>
            <w:r w:rsidRPr="00283407">
              <w:rPr>
                <w:rFonts w:ascii="Times New Roman" w:eastAsia="Calibri" w:hAnsi="Times New Roman" w:cs="Times New Roman"/>
              </w:rPr>
              <w:t>”</w:t>
            </w:r>
          </w:p>
          <w:p w:rsidR="00490B38" w:rsidRPr="00283407" w:rsidRDefault="00C51990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</w:rPr>
              <w:t xml:space="preserve">Обсуждение проекта закона </w:t>
            </w:r>
            <w:r w:rsidR="00490B38" w:rsidRPr="00283407">
              <w:rPr>
                <w:rFonts w:ascii="Times New Roman" w:eastAsia="Calibri" w:hAnsi="Times New Roman" w:cs="Times New Roman"/>
              </w:rPr>
              <w:t>“</w:t>
            </w:r>
            <w:r w:rsidRPr="00283407">
              <w:rPr>
                <w:rFonts w:ascii="Times New Roman" w:eastAsia="Calibri" w:hAnsi="Times New Roman" w:cs="Times New Roman"/>
              </w:rPr>
              <w:t>О высшем образовании РА</w:t>
            </w:r>
            <w:r w:rsidR="00490B38" w:rsidRPr="00283407">
              <w:rPr>
                <w:rFonts w:ascii="Times New Roman" w:eastAsia="Calibri" w:hAnsi="Times New Roman" w:cs="Times New Roman"/>
              </w:rPr>
              <w:t>”</w:t>
            </w:r>
          </w:p>
          <w:p w:rsidR="00017E41" w:rsidRPr="00283407" w:rsidRDefault="00017E41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3407">
              <w:rPr>
                <w:rFonts w:ascii="Times New Roman" w:eastAsia="Calibri" w:hAnsi="Times New Roman" w:cs="Times New Roman"/>
              </w:rPr>
              <w:t>“</w:t>
            </w:r>
            <w:r w:rsidR="00AF5B0C" w:rsidRPr="00283407">
              <w:rPr>
                <w:rFonts w:ascii="Times New Roman" w:eastAsia="Calibri" w:hAnsi="Times New Roman" w:cs="Times New Roman"/>
              </w:rPr>
              <w:t xml:space="preserve">Проблемы </w:t>
            </w:r>
            <w:r w:rsidRPr="00283407">
              <w:rPr>
                <w:rFonts w:ascii="Times New Roman" w:eastAsia="Calibri" w:hAnsi="Times New Roman" w:cs="Times New Roman"/>
              </w:rPr>
              <w:t xml:space="preserve">совершенствования трудового </w:t>
            </w:r>
            <w:r w:rsidR="009222FB" w:rsidRPr="009222FB">
              <w:rPr>
                <w:rFonts w:ascii="Times New Roman" w:eastAsia="Calibri" w:hAnsi="Times New Roman" w:cs="Times New Roman"/>
              </w:rPr>
              <w:t>законодательства</w:t>
            </w:r>
            <w:r w:rsidRPr="00283407">
              <w:rPr>
                <w:rFonts w:ascii="Times New Roman" w:eastAsia="Calibri" w:hAnsi="Times New Roman" w:cs="Times New Roman"/>
              </w:rPr>
              <w:t xml:space="preserve"> РА”</w:t>
            </w:r>
          </w:p>
          <w:p w:rsidR="00361BBE" w:rsidRDefault="00377AC2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77AC2">
              <w:rPr>
                <w:rFonts w:ascii="Times New Roman" w:eastAsia="Calibri" w:hAnsi="Times New Roman" w:cs="Times New Roman"/>
              </w:rPr>
              <w:lastRenderedPageBreak/>
              <w:t xml:space="preserve">10-ая, 11-ая </w:t>
            </w:r>
            <w:r w:rsidR="00361BBE" w:rsidRPr="00283407">
              <w:rPr>
                <w:rFonts w:ascii="Times New Roman" w:eastAsia="Calibri" w:hAnsi="Times New Roman" w:cs="Times New Roman"/>
              </w:rPr>
              <w:t>13-ая</w:t>
            </w:r>
            <w:r w:rsidR="00306FA7" w:rsidRPr="00306FA7">
              <w:rPr>
                <w:rFonts w:ascii="Times New Roman" w:eastAsia="Calibri" w:hAnsi="Times New Roman" w:cs="Times New Roman"/>
              </w:rPr>
              <w:t xml:space="preserve">, 15-ая </w:t>
            </w:r>
            <w:r w:rsidR="00361BBE" w:rsidRPr="00283407">
              <w:rPr>
                <w:rFonts w:ascii="Times New Roman" w:eastAsia="Calibri" w:hAnsi="Times New Roman" w:cs="Times New Roman"/>
              </w:rPr>
              <w:t xml:space="preserve"> годичная научная конференция РАУ.</w:t>
            </w:r>
          </w:p>
          <w:p w:rsidR="00377AC2" w:rsidRPr="00377AC2" w:rsidRDefault="00A368DD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68DD">
              <w:rPr>
                <w:rFonts w:ascii="Times New Roman" w:eastAsia="Calibri" w:hAnsi="Times New Roman" w:cs="Times New Roman"/>
              </w:rPr>
              <w:t xml:space="preserve">Тренинг </w:t>
            </w:r>
            <w:r w:rsidR="00377AC2" w:rsidRPr="00377AC2">
              <w:rPr>
                <w:rFonts w:ascii="Times New Roman" w:eastAsia="Calibri" w:hAnsi="Times New Roman" w:cs="Times New Roman"/>
              </w:rPr>
              <w:t>профессора берлинского университета Ральфа Книпера: “Преподавание гражданского права”.</w:t>
            </w:r>
          </w:p>
          <w:p w:rsidR="00306FA7" w:rsidRPr="00377AC2" w:rsidRDefault="00377AC2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7AC2">
              <w:rPr>
                <w:rFonts w:ascii="Times New Roman" w:eastAsia="Calibri" w:hAnsi="Times New Roman" w:cs="Times New Roman"/>
              </w:rPr>
              <w:t xml:space="preserve"> IX Международный молодежный форум: “Академическая весна 2021 г.”</w:t>
            </w:r>
          </w:p>
          <w:p w:rsidR="00377AC2" w:rsidRPr="00377AC2" w:rsidRDefault="00377AC2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377AC2">
              <w:rPr>
                <w:rFonts w:ascii="Times New Roman" w:eastAsia="Calibri" w:hAnsi="Times New Roman" w:cs="Times New Roman"/>
              </w:rPr>
              <w:t>Всероссийская научно-практическая конференция: “Актуальные проблемы гражданского права и процесса”</w:t>
            </w:r>
          </w:p>
          <w:p w:rsidR="00CC6CA8" w:rsidRPr="00283407" w:rsidRDefault="00CC6CA8" w:rsidP="002632FD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F09C9" w:rsidRPr="00283407" w:rsidRDefault="00FA5344" w:rsidP="002632F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2834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Знание</w:t>
            </w:r>
            <w:r w:rsidR="0072545A" w:rsidRPr="002834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языков:</w:t>
            </w:r>
          </w:p>
          <w:p w:rsidR="001F09C9" w:rsidRPr="00283407" w:rsidRDefault="001F09C9" w:rsidP="0064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2545A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Армянский</w:t>
            </w:r>
            <w:r w:rsidR="006E57DE" w:rsidRPr="0028340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2545A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r w:rsidR="006E57DE" w:rsidRPr="002834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4012C" w:rsidRPr="00283407" w:rsidRDefault="0064012C" w:rsidP="0064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9C9" w:rsidRPr="00283407" w:rsidRDefault="001F09C9" w:rsidP="002632F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2545A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2545A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F09C9" w:rsidRPr="00283407" w:rsidRDefault="001F09C9" w:rsidP="0026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2545A" w:rsidRPr="0028340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r w:rsidR="00876D3B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(хорошо)</w:t>
            </w:r>
          </w:p>
          <w:p w:rsidR="00876D3B" w:rsidRPr="00283407" w:rsidRDefault="00876D3B" w:rsidP="00263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D3B" w:rsidRPr="00283407" w:rsidRDefault="00876D3B" w:rsidP="00876D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Италянский 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(разговорный)</w:t>
            </w:r>
          </w:p>
          <w:p w:rsidR="00D76BDB" w:rsidRPr="00283407" w:rsidRDefault="00D76BDB" w:rsidP="00876D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6BDB" w:rsidRPr="00283407" w:rsidRDefault="00D76BDB" w:rsidP="00876D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34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Основные публикации:</w:t>
            </w:r>
          </w:p>
          <w:p w:rsidR="002F2A29" w:rsidRPr="00283407" w:rsidRDefault="00681BA6" w:rsidP="00876D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2F2A29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управление авторскими правами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="002F2A29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F2A29" w:rsidRPr="00283407" w:rsidRDefault="00681BA6" w:rsidP="00876D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2F2A29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</w:t>
            </w:r>
            <w:r w:rsidR="004801BD" w:rsidRPr="004801BD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</w:t>
            </w:r>
            <w:r w:rsidR="002F2A29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трансплантации человеческих органов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="002F2A29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2E8E" w:rsidRPr="00283407" w:rsidRDefault="00082E8E" w:rsidP="00876D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“Незарегистрированные браки. Правовая неопределенность и практические проблемы”.</w:t>
            </w:r>
          </w:p>
          <w:p w:rsidR="00876D3B" w:rsidRPr="00283407" w:rsidRDefault="002A34B3" w:rsidP="00E6007A">
            <w:pPr>
              <w:shd w:val="clear" w:color="auto" w:fill="FFFFFF"/>
              <w:spacing w:after="0" w:line="17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|“</w:t>
            </w:r>
            <w:proofErr w:type="spellStart"/>
            <w:r w:rsidRPr="0028340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Problemsof</w:t>
            </w:r>
            <w:proofErr w:type="spellEnd"/>
            <w:r w:rsidR="00A368DD" w:rsidRPr="00EE1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Unregistered</w:t>
            </w:r>
            <w:r w:rsidR="00A368DD" w:rsidRPr="00EE1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Employment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 w:rsidR="00CE5C7E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6CB6" w:rsidRPr="00283407" w:rsidRDefault="00E86CB6" w:rsidP="00E6007A">
            <w:pPr>
              <w:shd w:val="clear" w:color="auto" w:fill="FFFFFF"/>
              <w:spacing w:after="0" w:line="17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CB6" w:rsidRPr="00283407" w:rsidRDefault="00E86CB6" w:rsidP="00E6007A">
            <w:pPr>
              <w:shd w:val="clear" w:color="auto" w:fill="FFFFFF"/>
              <w:spacing w:after="0" w:line="17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“Проблемы совершенствования труд</w:t>
            </w:r>
            <w:r w:rsidR="00361BBE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ового </w:t>
            </w:r>
            <w:r w:rsidR="00EE1401" w:rsidRPr="00EE1401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законодательства</w:t>
            </w:r>
            <w:r w:rsidR="00361BBE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 и РФ”. </w:t>
            </w:r>
          </w:p>
          <w:p w:rsidR="008B4E53" w:rsidRPr="00283407" w:rsidRDefault="008B4E53" w:rsidP="00E6007A">
            <w:pPr>
              <w:shd w:val="clear" w:color="auto" w:fill="FFFFFF"/>
              <w:spacing w:after="0" w:line="17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ABB" w:rsidRPr="00283407" w:rsidRDefault="00806ABB" w:rsidP="008B4E53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“Гражданско-правовое регулирование органов и тканей человека, как объектов</w:t>
            </w:r>
          </w:p>
          <w:p w:rsidR="00806ABB" w:rsidRDefault="00806ABB" w:rsidP="008B4E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права собственности”</w:t>
            </w:r>
            <w:r w:rsidR="008B4E53" w:rsidRPr="00283407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.</w:t>
            </w:r>
          </w:p>
          <w:p w:rsidR="00377AC2" w:rsidRDefault="00377AC2" w:rsidP="008B4E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377AC2" w:rsidRDefault="00377AC2" w:rsidP="008B4E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“История возникновения и правовое регулирование органного донорства”.</w:t>
            </w:r>
          </w:p>
          <w:p w:rsidR="00377AC2" w:rsidRDefault="00377AC2" w:rsidP="008B4E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377AC2" w:rsidRDefault="00377AC2" w:rsidP="008B4E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“Оказание медицинских услуг в сфере трансплантологии”.</w:t>
            </w:r>
          </w:p>
          <w:p w:rsidR="00377AC2" w:rsidRDefault="00377AC2" w:rsidP="008B4E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:rsidR="00377AC2" w:rsidRPr="00283407" w:rsidRDefault="00377AC2" w:rsidP="008B4E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“Гражданско-правовое регулирование прижизненного донорства”.</w:t>
            </w:r>
          </w:p>
          <w:p w:rsidR="00993E17" w:rsidRPr="00283407" w:rsidRDefault="00993E17" w:rsidP="00E6007A">
            <w:pPr>
              <w:shd w:val="clear" w:color="auto" w:fill="FFFFFF"/>
              <w:spacing w:after="0" w:line="17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C7E" w:rsidRPr="00283407" w:rsidRDefault="00CE5C7E" w:rsidP="00E6007A">
            <w:pPr>
              <w:shd w:val="clear" w:color="auto" w:fill="FFFFFF"/>
              <w:spacing w:after="0" w:line="176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34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Повышение</w:t>
            </w:r>
            <w:r w:rsidR="00377AC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2834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квалификации:</w:t>
            </w:r>
          </w:p>
          <w:p w:rsidR="00977C34" w:rsidRPr="00283407" w:rsidRDefault="00977C34" w:rsidP="00E6007A">
            <w:pPr>
              <w:shd w:val="clear" w:color="auto" w:fill="FFFFFF"/>
              <w:spacing w:after="0" w:line="176" w:lineRule="atLeas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E5C7E" w:rsidRPr="00283407" w:rsidRDefault="00977C34" w:rsidP="009926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Курсы по ин</w:t>
            </w:r>
            <w:r w:rsidR="00C008FC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формационны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м технологиям.</w:t>
            </w:r>
          </w:p>
          <w:p w:rsidR="00983560" w:rsidRPr="00283407" w:rsidRDefault="00983560" w:rsidP="009926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Effective</w:t>
            </w:r>
            <w:r w:rsidR="00377AC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communication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UNHCR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93E17" w:rsidRPr="00283407" w:rsidRDefault="00993E17" w:rsidP="009926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Moodle</w:t>
            </w: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1BBE" w:rsidRDefault="00361BBE" w:rsidP="00361BBE">
            <w:pPr>
              <w:pStyle w:val="NoSpacing"/>
              <w:spacing w:line="36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83407">
              <w:rPr>
                <w:rFonts w:ascii="Times New Roman" w:eastAsia="Calibri" w:hAnsi="Times New Roman" w:cs="Times New Roman"/>
              </w:rPr>
              <w:t>Программа “</w:t>
            </w:r>
            <w:r w:rsidRPr="00283407">
              <w:rPr>
                <w:rFonts w:ascii="Times New Roman" w:eastAsia="Calibri" w:hAnsi="Times New Roman" w:cs="Times New Roman"/>
                <w:lang w:val="it-IT"/>
              </w:rPr>
              <w:t>HELPS</w:t>
            </w:r>
            <w:r w:rsidRPr="00283407">
              <w:rPr>
                <w:rFonts w:ascii="Times New Roman" w:eastAsia="Calibri" w:hAnsi="Times New Roman" w:cs="Times New Roman"/>
              </w:rPr>
              <w:t>” для юристов и преподавателей.</w:t>
            </w:r>
          </w:p>
          <w:p w:rsidR="00377AC2" w:rsidRPr="00377AC2" w:rsidRDefault="00377AC2" w:rsidP="00361BBE">
            <w:pPr>
              <w:pStyle w:val="NoSpacing"/>
              <w:spacing w:line="360" w:lineRule="auto"/>
              <w:jc w:val="both"/>
              <w:rPr>
                <w:rFonts w:ascii="Sylfaen" w:eastAsia="Calibri" w:hAnsi="Sylfaen" w:cs="Times New Roman"/>
                <w:u w:val="single"/>
                <w:lang w:val="en-US"/>
              </w:rPr>
            </w:pPr>
            <w:proofErr w:type="spellStart"/>
            <w:r>
              <w:rPr>
                <w:rFonts w:ascii="Sylfaen" w:eastAsia="Calibri" w:hAnsi="Sylfaen" w:cs="Times New Roman"/>
                <w:lang w:val="en-US"/>
              </w:rPr>
              <w:lastRenderedPageBreak/>
              <w:t>Ուսուցման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և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ուսումնառության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արդյունավետ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lang w:val="en-US"/>
              </w:rPr>
              <w:t>մեթոդները</w:t>
            </w:r>
            <w:proofErr w:type="spellEnd"/>
            <w:r>
              <w:rPr>
                <w:rFonts w:ascii="Sylfaen" w:eastAsia="Calibri" w:hAnsi="Sylfaen" w:cs="Times New Roman"/>
                <w:lang w:val="en-US"/>
              </w:rPr>
              <w:t>.</w:t>
            </w:r>
          </w:p>
          <w:p w:rsidR="00361BBE" w:rsidRPr="00377AC2" w:rsidRDefault="00361BBE" w:rsidP="009926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66A51" w:rsidRPr="00377AC2" w:rsidRDefault="00866A51" w:rsidP="00263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1F09C9" w:rsidRPr="00283407" w:rsidRDefault="0072545A" w:rsidP="00263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  <w:lang w:val="en-GB"/>
              </w:rPr>
            </w:pPr>
            <w:r w:rsidRPr="00283407">
              <w:rPr>
                <w:rFonts w:ascii="Times New Roman" w:hAnsi="Times New Roman" w:cs="Times New Roman"/>
                <w:b/>
                <w:sz w:val="28"/>
                <w:u w:val="single"/>
              </w:rPr>
              <w:t>Знание</w:t>
            </w:r>
            <w:r w:rsidR="00377AC2">
              <w:rPr>
                <w:rFonts w:ascii="Times New Roman" w:hAnsi="Times New Roman" w:cs="Times New Roman"/>
                <w:b/>
                <w:sz w:val="28"/>
                <w:u w:val="single"/>
                <w:lang w:val="en-US"/>
              </w:rPr>
              <w:t xml:space="preserve"> </w:t>
            </w:r>
            <w:r w:rsidRPr="00283407">
              <w:rPr>
                <w:rFonts w:ascii="Times New Roman" w:hAnsi="Times New Roman" w:cs="Times New Roman"/>
                <w:b/>
                <w:sz w:val="28"/>
                <w:u w:val="single"/>
              </w:rPr>
              <w:t>компьютерных</w:t>
            </w:r>
            <w:r w:rsidR="00377AC2">
              <w:rPr>
                <w:rFonts w:ascii="Times New Roman" w:hAnsi="Times New Roman" w:cs="Times New Roman"/>
                <w:b/>
                <w:sz w:val="28"/>
                <w:u w:val="single"/>
                <w:lang w:val="en-US"/>
              </w:rPr>
              <w:t xml:space="preserve"> </w:t>
            </w:r>
            <w:r w:rsidRPr="00283407">
              <w:rPr>
                <w:rFonts w:ascii="Times New Roman" w:hAnsi="Times New Roman" w:cs="Times New Roman"/>
                <w:b/>
                <w:sz w:val="28"/>
                <w:u w:val="single"/>
              </w:rPr>
              <w:t>программ</w:t>
            </w:r>
            <w:r w:rsidRPr="00283407">
              <w:rPr>
                <w:rFonts w:ascii="Times New Roman" w:hAnsi="Times New Roman" w:cs="Times New Roman"/>
                <w:b/>
                <w:sz w:val="28"/>
                <w:u w:val="single"/>
                <w:lang w:val="en-GB"/>
              </w:rPr>
              <w:t>:</w:t>
            </w:r>
          </w:p>
          <w:p w:rsidR="001F09C9" w:rsidRPr="00283407" w:rsidRDefault="001F09C9" w:rsidP="002632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:rsidR="001F09C9" w:rsidRPr="00283407" w:rsidRDefault="001F09C9" w:rsidP="002632F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83407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Windows XP, Microsoft Office </w:t>
            </w:r>
            <w:r w:rsidRPr="0028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(Word, Excel, Access, Power Point</w:t>
            </w:r>
            <w:r w:rsidR="005851CF" w:rsidRPr="0028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Outlook</w:t>
            </w:r>
            <w:r w:rsidRPr="0028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61BBE" w:rsidRPr="0028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61BBE" w:rsidRPr="0028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Femida</w:t>
            </w:r>
            <w:proofErr w:type="spellEnd"/>
            <w:r w:rsidR="00361BBE" w:rsidRPr="0028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61BBE" w:rsidRPr="0028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="00361BBE" w:rsidRPr="00283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El-pass.</w:t>
            </w:r>
          </w:p>
          <w:p w:rsidR="00D76683" w:rsidRPr="00283407" w:rsidRDefault="00D76683" w:rsidP="002632FD">
            <w:pPr>
              <w:jc w:val="both"/>
              <w:rPr>
                <w:rStyle w:val="Strong"/>
                <w:rFonts w:ascii="Times New Roman" w:hAnsi="Times New Roman" w:cs="Times New Roman"/>
                <w:color w:val="2A2A2A"/>
                <w:sz w:val="28"/>
                <w:szCs w:val="28"/>
                <w:u w:val="single"/>
                <w:shd w:val="clear" w:color="auto" w:fill="FFFFFF"/>
                <w:lang w:val="en-US"/>
              </w:rPr>
            </w:pPr>
          </w:p>
          <w:p w:rsidR="00A41213" w:rsidRPr="00283407" w:rsidRDefault="002632FD" w:rsidP="002632FD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283407">
              <w:rPr>
                <w:rFonts w:ascii="Times New Roman" w:hAnsi="Times New Roman" w:cs="Times New Roman"/>
                <w:b/>
                <w:sz w:val="28"/>
                <w:u w:val="single"/>
              </w:rPr>
              <w:t>Личные качества:</w:t>
            </w:r>
          </w:p>
          <w:p w:rsidR="00A36A12" w:rsidRPr="00283407" w:rsidRDefault="00377AC2" w:rsidP="00263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34A57" w:rsidRPr="00234A57">
              <w:rPr>
                <w:rFonts w:ascii="Times New Roman" w:eastAsia="Calibri" w:hAnsi="Times New Roman" w:cs="Times New Roman"/>
                <w:sz w:val="24"/>
                <w:szCs w:val="24"/>
              </w:rPr>
              <w:t>Дружелюбность</w:t>
            </w:r>
            <w:r w:rsidR="00166553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4012C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632FD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тветственность</w:t>
            </w:r>
            <w:r w:rsidR="00A41213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4012C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оперативность, </w:t>
            </w:r>
            <w:r w:rsidR="002632FD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коллективе</w:t>
            </w:r>
            <w:r w:rsidR="001A0479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632FD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</w:t>
            </w:r>
            <w:r w:rsidR="001A0479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632FD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пунктуальность, умение находить альтернативные решения в конфликтных ситуациях, организаторские способности. </w:t>
            </w:r>
          </w:p>
          <w:p w:rsidR="00983560" w:rsidRPr="00283407" w:rsidRDefault="00983560" w:rsidP="00263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Трудности – это часть нашей повседневной жизни, но это не должно быть помехой для нашего личного роста и профессионального развития.</w:t>
            </w:r>
          </w:p>
          <w:p w:rsidR="00166553" w:rsidRPr="00283407" w:rsidRDefault="00166553" w:rsidP="002632FD">
            <w:pPr>
              <w:jc w:val="both"/>
              <w:rPr>
                <w:rStyle w:val="Strong"/>
                <w:rFonts w:ascii="Times New Roman" w:hAnsi="Times New Roman" w:cs="Times New Roman"/>
                <w:color w:val="2A2A2A"/>
                <w:sz w:val="28"/>
                <w:szCs w:val="28"/>
                <w:u w:val="single"/>
                <w:shd w:val="clear" w:color="auto" w:fill="FFFFFF"/>
              </w:rPr>
            </w:pPr>
          </w:p>
          <w:p w:rsidR="0064012C" w:rsidRPr="00283407" w:rsidRDefault="0064012C" w:rsidP="002632FD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283407">
              <w:rPr>
                <w:rFonts w:ascii="Times New Roman" w:hAnsi="Times New Roman" w:cs="Times New Roman"/>
                <w:b/>
                <w:sz w:val="28"/>
                <w:u w:val="single"/>
              </w:rPr>
              <w:t>Интересы:</w:t>
            </w:r>
          </w:p>
          <w:p w:rsidR="0064012C" w:rsidRPr="00283407" w:rsidRDefault="0064012C" w:rsidP="002632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166553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ниги, спорт,</w:t>
            </w:r>
            <w:r w:rsidR="00377AC2" w:rsidRPr="00377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141D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медицина, </w:t>
            </w:r>
            <w:r w:rsidR="00097430" w:rsidRPr="0009743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  <w:r w:rsidR="00062276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66553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танцы, коллекции</w:t>
            </w:r>
            <w:r w:rsidR="00C1671E" w:rsidRPr="0028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  <w:p w:rsidR="00A41213" w:rsidRPr="00283407" w:rsidRDefault="00A41213" w:rsidP="00A41213">
            <w:pP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A41213" w:rsidRPr="00283407" w:rsidRDefault="00A41213" w:rsidP="00A41213">
            <w:pPr>
              <w:rPr>
                <w:rStyle w:val="apple-converted-space"/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</w:pPr>
          </w:p>
          <w:p w:rsidR="00A41213" w:rsidRPr="00283407" w:rsidRDefault="00A41213" w:rsidP="00A4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1D" w:rsidRPr="00283407" w:rsidTr="001E5F21">
        <w:trPr>
          <w:trHeight w:val="14467"/>
        </w:trPr>
        <w:tc>
          <w:tcPr>
            <w:tcW w:w="9534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9141D" w:rsidRPr="00283407" w:rsidRDefault="00B9141D" w:rsidP="002632FD">
            <w:pPr>
              <w:jc w:val="both"/>
              <w:rPr>
                <w:rFonts w:ascii="Times New Roman" w:eastAsia="Calibri" w:hAnsi="Times New Roman" w:cs="Times New Roman"/>
                <w:b/>
                <w:sz w:val="56"/>
              </w:rPr>
            </w:pPr>
          </w:p>
        </w:tc>
      </w:tr>
    </w:tbl>
    <w:p w:rsidR="00A36A12" w:rsidRPr="001C7D02" w:rsidRDefault="00A36A12" w:rsidP="00901DC0">
      <w:pPr>
        <w:tabs>
          <w:tab w:val="left" w:pos="3098"/>
        </w:tabs>
        <w:rPr>
          <w:rFonts w:ascii="Times New Roman" w:eastAsia="Calibri" w:hAnsi="Times New Roman" w:cs="Times New Roman"/>
          <w:lang w:val="en-US"/>
        </w:rPr>
      </w:pPr>
    </w:p>
    <w:sectPr w:rsidR="00A36A12" w:rsidRPr="001C7D02" w:rsidSect="00B1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1FF2"/>
    <w:multiLevelType w:val="hybridMultilevel"/>
    <w:tmpl w:val="7690E870"/>
    <w:lvl w:ilvl="0" w:tplc="A8F0784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901A7"/>
    <w:multiLevelType w:val="hybridMultilevel"/>
    <w:tmpl w:val="2224440A"/>
    <w:lvl w:ilvl="0" w:tplc="4584624A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560630"/>
    <w:multiLevelType w:val="hybridMultilevel"/>
    <w:tmpl w:val="F69C7E7C"/>
    <w:lvl w:ilvl="0" w:tplc="455670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hyphenationZone w:val="283"/>
  <w:characterSpacingControl w:val="doNotCompress"/>
  <w:compat>
    <w:useFELayout/>
  </w:compat>
  <w:rsids>
    <w:rsidRoot w:val="00A36A12"/>
    <w:rsid w:val="00017E41"/>
    <w:rsid w:val="000442F8"/>
    <w:rsid w:val="000557AD"/>
    <w:rsid w:val="00062276"/>
    <w:rsid w:val="00074DAB"/>
    <w:rsid w:val="00082E8E"/>
    <w:rsid w:val="00095DC3"/>
    <w:rsid w:val="00097430"/>
    <w:rsid w:val="000C2891"/>
    <w:rsid w:val="000D79D3"/>
    <w:rsid w:val="00120ADC"/>
    <w:rsid w:val="00153A83"/>
    <w:rsid w:val="0016588F"/>
    <w:rsid w:val="00166553"/>
    <w:rsid w:val="00187A6C"/>
    <w:rsid w:val="001A0479"/>
    <w:rsid w:val="001A1ED7"/>
    <w:rsid w:val="001C5218"/>
    <w:rsid w:val="001C7D02"/>
    <w:rsid w:val="001D02F5"/>
    <w:rsid w:val="001D6139"/>
    <w:rsid w:val="001E0E87"/>
    <w:rsid w:val="001E5F21"/>
    <w:rsid w:val="001F09C9"/>
    <w:rsid w:val="001F60A8"/>
    <w:rsid w:val="001F6557"/>
    <w:rsid w:val="002130B2"/>
    <w:rsid w:val="00221840"/>
    <w:rsid w:val="002229AC"/>
    <w:rsid w:val="00227BB2"/>
    <w:rsid w:val="00234A57"/>
    <w:rsid w:val="0024434D"/>
    <w:rsid w:val="002545B2"/>
    <w:rsid w:val="002632FD"/>
    <w:rsid w:val="00274D4A"/>
    <w:rsid w:val="00283407"/>
    <w:rsid w:val="002A34B3"/>
    <w:rsid w:val="002E1F30"/>
    <w:rsid w:val="002F2A29"/>
    <w:rsid w:val="00306FA7"/>
    <w:rsid w:val="00314098"/>
    <w:rsid w:val="00347014"/>
    <w:rsid w:val="00347CD3"/>
    <w:rsid w:val="00361BBE"/>
    <w:rsid w:val="00375E13"/>
    <w:rsid w:val="00377AC2"/>
    <w:rsid w:val="003B6824"/>
    <w:rsid w:val="00417052"/>
    <w:rsid w:val="00424ECD"/>
    <w:rsid w:val="004801BD"/>
    <w:rsid w:val="00490B38"/>
    <w:rsid w:val="00491A04"/>
    <w:rsid w:val="004E71C9"/>
    <w:rsid w:val="005204F8"/>
    <w:rsid w:val="0054189B"/>
    <w:rsid w:val="005851CF"/>
    <w:rsid w:val="005A055F"/>
    <w:rsid w:val="005C3169"/>
    <w:rsid w:val="0060779D"/>
    <w:rsid w:val="006347AF"/>
    <w:rsid w:val="00637C8E"/>
    <w:rsid w:val="0064012C"/>
    <w:rsid w:val="00652C1B"/>
    <w:rsid w:val="00681BA6"/>
    <w:rsid w:val="006C797A"/>
    <w:rsid w:val="006E57DE"/>
    <w:rsid w:val="0072545A"/>
    <w:rsid w:val="00745307"/>
    <w:rsid w:val="00756987"/>
    <w:rsid w:val="00786457"/>
    <w:rsid w:val="0079181D"/>
    <w:rsid w:val="00794E79"/>
    <w:rsid w:val="007F3F7D"/>
    <w:rsid w:val="007F4345"/>
    <w:rsid w:val="00806ABB"/>
    <w:rsid w:val="008326A2"/>
    <w:rsid w:val="008337ED"/>
    <w:rsid w:val="00866A51"/>
    <w:rsid w:val="00876D3B"/>
    <w:rsid w:val="008838E4"/>
    <w:rsid w:val="00896054"/>
    <w:rsid w:val="008B4E53"/>
    <w:rsid w:val="008C1EA6"/>
    <w:rsid w:val="008E3911"/>
    <w:rsid w:val="00901DC0"/>
    <w:rsid w:val="009069DC"/>
    <w:rsid w:val="009222FB"/>
    <w:rsid w:val="009273F1"/>
    <w:rsid w:val="00934A55"/>
    <w:rsid w:val="00941BE7"/>
    <w:rsid w:val="00952D79"/>
    <w:rsid w:val="00977C34"/>
    <w:rsid w:val="00983560"/>
    <w:rsid w:val="009904E2"/>
    <w:rsid w:val="009926CA"/>
    <w:rsid w:val="00993E17"/>
    <w:rsid w:val="009B4E86"/>
    <w:rsid w:val="009C21AE"/>
    <w:rsid w:val="009C3C56"/>
    <w:rsid w:val="009F5FB8"/>
    <w:rsid w:val="00A2447B"/>
    <w:rsid w:val="00A368DD"/>
    <w:rsid w:val="00A36A12"/>
    <w:rsid w:val="00A41213"/>
    <w:rsid w:val="00A80FCA"/>
    <w:rsid w:val="00AB5EFC"/>
    <w:rsid w:val="00AF5B0C"/>
    <w:rsid w:val="00B05B84"/>
    <w:rsid w:val="00B154BE"/>
    <w:rsid w:val="00B225C8"/>
    <w:rsid w:val="00B400AE"/>
    <w:rsid w:val="00B42A60"/>
    <w:rsid w:val="00B9141D"/>
    <w:rsid w:val="00BA0741"/>
    <w:rsid w:val="00BC69D7"/>
    <w:rsid w:val="00C008FC"/>
    <w:rsid w:val="00C00FD9"/>
    <w:rsid w:val="00C1671E"/>
    <w:rsid w:val="00C1794F"/>
    <w:rsid w:val="00C22D45"/>
    <w:rsid w:val="00C51990"/>
    <w:rsid w:val="00C7772D"/>
    <w:rsid w:val="00C877B1"/>
    <w:rsid w:val="00C94769"/>
    <w:rsid w:val="00C97B98"/>
    <w:rsid w:val="00C97DE5"/>
    <w:rsid w:val="00CB005A"/>
    <w:rsid w:val="00CC6CA8"/>
    <w:rsid w:val="00CE5C7E"/>
    <w:rsid w:val="00D16B78"/>
    <w:rsid w:val="00D24BD8"/>
    <w:rsid w:val="00D50E19"/>
    <w:rsid w:val="00D76683"/>
    <w:rsid w:val="00D76BDB"/>
    <w:rsid w:val="00D8057E"/>
    <w:rsid w:val="00DB6E6B"/>
    <w:rsid w:val="00DF0D7D"/>
    <w:rsid w:val="00E2249F"/>
    <w:rsid w:val="00E47246"/>
    <w:rsid w:val="00E53621"/>
    <w:rsid w:val="00E6007A"/>
    <w:rsid w:val="00E63E1A"/>
    <w:rsid w:val="00E86CB6"/>
    <w:rsid w:val="00ED49EE"/>
    <w:rsid w:val="00ED6BE2"/>
    <w:rsid w:val="00EE1401"/>
    <w:rsid w:val="00EE2320"/>
    <w:rsid w:val="00EE721C"/>
    <w:rsid w:val="00F0017B"/>
    <w:rsid w:val="00FA1D05"/>
    <w:rsid w:val="00FA5344"/>
    <w:rsid w:val="00FE1C4B"/>
    <w:rsid w:val="00FE6581"/>
    <w:rsid w:val="00FF1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09C9"/>
  </w:style>
  <w:style w:type="paragraph" w:styleId="NoSpacing">
    <w:name w:val="No Spacing"/>
    <w:uiPriority w:val="1"/>
    <w:qFormat/>
    <w:rsid w:val="000557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41213"/>
    <w:rPr>
      <w:b/>
      <w:bCs/>
    </w:rPr>
  </w:style>
  <w:style w:type="paragraph" w:styleId="ListParagraph">
    <w:name w:val="List Paragraph"/>
    <w:basedOn w:val="Normal"/>
    <w:uiPriority w:val="34"/>
    <w:qFormat/>
    <w:rsid w:val="001A0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8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750</Words>
  <Characters>4280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144</cp:revision>
  <dcterms:created xsi:type="dcterms:W3CDTF">2014-06-26T10:44:00Z</dcterms:created>
  <dcterms:modified xsi:type="dcterms:W3CDTF">2022-02-09T13:00:00Z</dcterms:modified>
</cp:coreProperties>
</file>